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976" w:rsidRPr="00395FC2" w:rsidRDefault="00F75976" w:rsidP="00E64BD0">
      <w:pPr>
        <w:shd w:val="clear" w:color="auto" w:fill="FFFFFF"/>
        <w:spacing w:after="0" w:line="240" w:lineRule="auto"/>
        <w:jc w:val="center"/>
        <w:textAlignment w:val="baseline"/>
        <w:outlineLvl w:val="0"/>
        <w:rPr>
          <w:rFonts w:ascii="Arial" w:eastAsia="Times New Roman" w:hAnsi="Arial" w:cs="Arial"/>
          <w:b/>
          <w:bCs/>
          <w:color w:val="273239"/>
          <w:kern w:val="36"/>
          <w:sz w:val="48"/>
          <w:szCs w:val="48"/>
          <w:lang w:val="en-US" w:eastAsia="ru-RU"/>
        </w:rPr>
      </w:pPr>
      <w:r>
        <w:rPr>
          <w:rFonts w:ascii="Arial" w:eastAsia="Times New Roman" w:hAnsi="Arial" w:cs="Arial"/>
          <w:b/>
          <w:bCs/>
          <w:color w:val="273239"/>
          <w:kern w:val="36"/>
          <w:sz w:val="48"/>
          <w:szCs w:val="48"/>
          <w:lang w:val="en-US" w:eastAsia="ru-RU"/>
        </w:rPr>
        <w:t>7</w:t>
      </w:r>
      <w:r w:rsidRPr="00395FC2">
        <w:rPr>
          <w:rFonts w:ascii="Arial" w:eastAsia="Times New Roman" w:hAnsi="Arial" w:cs="Arial"/>
          <w:b/>
          <w:bCs/>
          <w:color w:val="273239"/>
          <w:kern w:val="36"/>
          <w:sz w:val="48"/>
          <w:szCs w:val="48"/>
          <w:lang w:val="en-US" w:eastAsia="ru-RU"/>
        </w:rPr>
        <w:t>-amaliy  mashg’ulot</w:t>
      </w:r>
      <w:r>
        <w:rPr>
          <w:rFonts w:ascii="Arial" w:eastAsia="Times New Roman" w:hAnsi="Arial" w:cs="Arial"/>
          <w:b/>
          <w:bCs/>
          <w:color w:val="273239"/>
          <w:kern w:val="36"/>
          <w:sz w:val="48"/>
          <w:szCs w:val="48"/>
          <w:lang w:val="en-US" w:eastAsia="ru-RU"/>
        </w:rPr>
        <w:t>:</w:t>
      </w:r>
    </w:p>
    <w:p w:rsidR="00584555" w:rsidRPr="00F75976" w:rsidRDefault="00584555" w:rsidP="00F75976">
      <w:pPr>
        <w:shd w:val="clear" w:color="auto" w:fill="FFFFFF"/>
        <w:spacing w:after="0" w:line="240" w:lineRule="auto"/>
        <w:jc w:val="center"/>
        <w:textAlignment w:val="baseline"/>
        <w:outlineLvl w:val="0"/>
        <w:rPr>
          <w:rFonts w:ascii="Arial" w:eastAsia="Times New Roman" w:hAnsi="Arial" w:cs="Arial"/>
          <w:b/>
          <w:bCs/>
          <w:color w:val="273239"/>
          <w:kern w:val="36"/>
          <w:sz w:val="48"/>
          <w:szCs w:val="48"/>
          <w:lang w:val="en-US" w:eastAsia="ru-RU"/>
        </w:rPr>
      </w:pPr>
      <w:r w:rsidRPr="00F75976">
        <w:rPr>
          <w:rFonts w:ascii="Arial" w:eastAsia="Times New Roman" w:hAnsi="Arial" w:cs="Arial"/>
          <w:b/>
          <w:bCs/>
          <w:color w:val="273239"/>
          <w:kern w:val="36"/>
          <w:sz w:val="48"/>
          <w:szCs w:val="48"/>
          <w:lang w:val="en-US" w:eastAsia="ru-RU"/>
        </w:rPr>
        <w:t>MS Word da uslublarni qo'</w:t>
      </w:r>
      <w:bookmarkStart w:id="0" w:name="_GoBack"/>
      <w:bookmarkEnd w:id="0"/>
      <w:r w:rsidRPr="00F75976">
        <w:rPr>
          <w:rFonts w:ascii="Arial" w:eastAsia="Times New Roman" w:hAnsi="Arial" w:cs="Arial"/>
          <w:b/>
          <w:bCs/>
          <w:color w:val="273239"/>
          <w:kern w:val="36"/>
          <w:sz w:val="48"/>
          <w:szCs w:val="48"/>
          <w:lang w:val="en-US" w:eastAsia="ru-RU"/>
        </w:rPr>
        <w:t>llash</w:t>
      </w:r>
    </w:p>
    <w:p w:rsidR="00597036" w:rsidRPr="00F75976" w:rsidRDefault="00112782" w:rsidP="00597036">
      <w:pPr>
        <w:shd w:val="clear" w:color="auto" w:fill="FFFFFF"/>
        <w:spacing w:after="0" w:line="450" w:lineRule="atLeast"/>
        <w:textAlignment w:val="baseline"/>
        <w:rPr>
          <w:rFonts w:ascii="Arial" w:eastAsia="Times New Roman" w:hAnsi="Arial" w:cs="Arial"/>
          <w:color w:val="273239"/>
          <w:sz w:val="16"/>
          <w:szCs w:val="16"/>
          <w:lang w:val="en-US" w:eastAsia="ru-RU"/>
        </w:rPr>
      </w:pPr>
      <w:r w:rsidRPr="00F75976">
        <w:rPr>
          <w:rFonts w:ascii="Arial" w:eastAsia="Times New Roman" w:hAnsi="Arial" w:cs="Arial"/>
          <w:color w:val="273239"/>
          <w:sz w:val="16"/>
          <w:szCs w:val="16"/>
          <w:lang w:val="en-US" w:eastAsia="ru-RU"/>
        </w:rPr>
        <w:t xml:space="preserve"> </w:t>
      </w:r>
    </w:p>
    <w:p w:rsidR="00584555" w:rsidRPr="00584555" w:rsidRDefault="00584555" w:rsidP="00F75976">
      <w:pPr>
        <w:shd w:val="clear" w:color="auto" w:fill="FFFFFF"/>
        <w:spacing w:after="150" w:line="240" w:lineRule="auto"/>
        <w:jc w:val="both"/>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MS Wordda hamma narsa uslub bilan birga keladi. Uslub - bu hujjatda qayta-qayta ishlatilishi mumkin bo'lgan oldindan belgilangan formatlash ko'rsatmalari to'plami. Aytaylik, hujjatdagi har bir sarlavha kursiv, bosh harflar, qalin va biroz kattaroq bo‘lishini xohlaymiz. Sarlavhaga formatlashni qo'llash kerak bo'lganda har safar to'liq jarayondan o'tishingiz kerak. Agar siz formatlash buyruqlarini uslub sifatida saqlasangiz, ularni qayta formatlash shart bo'lmasdan istalgan vaqtda ishlatishingiz mumkin.</w:t>
      </w:r>
    </w:p>
    <w:p w:rsidR="00584555" w:rsidRPr="00F75976" w:rsidRDefault="00584555" w:rsidP="00584555">
      <w:pPr>
        <w:shd w:val="clear" w:color="auto" w:fill="FFFFFF"/>
        <w:spacing w:after="0" w:line="240" w:lineRule="auto"/>
        <w:textAlignment w:val="baseline"/>
        <w:rPr>
          <w:rFonts w:ascii="var(--font-secondary)" w:eastAsia="Times New Roman" w:hAnsi="var(--font-secondary)" w:cs="Times New Roman"/>
          <w:b/>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Word uslublarining turlari: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Microsoft Word 4 turdagi umumiy uslublarni taqdim etadi: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 Paragraf uslublari:</w:t>
      </w:r>
      <w:r w:rsidRPr="00584555">
        <w:rPr>
          <w:rFonts w:ascii="var(--font-secondary)" w:eastAsia="Times New Roman" w:hAnsi="var(--font-secondary)" w:cs="Times New Roman"/>
          <w:color w:val="273239"/>
          <w:sz w:val="26"/>
          <w:szCs w:val="26"/>
          <w:lang w:val="en-US" w:eastAsia="ru-RU"/>
        </w:rPr>
        <w:t xml:space="preserve"> Belgilar uslubi formati opsiyalarini o‘z ichiga olishi mumkin, lekin bu paragrafning umumiy ko‘rinishiga ta’sir qiladi.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 Belgilar uslublari:</w:t>
      </w:r>
      <w:r w:rsidRPr="00584555">
        <w:rPr>
          <w:rFonts w:ascii="var(--font-secondary)" w:eastAsia="Times New Roman" w:hAnsi="var(--font-secondary)" w:cs="Times New Roman"/>
          <w:color w:val="273239"/>
          <w:sz w:val="26"/>
          <w:szCs w:val="26"/>
          <w:lang w:val="en-US" w:eastAsia="ru-RU"/>
        </w:rPr>
        <w:t xml:space="preserve"> Belgilar uslublari matnning kichik qismlarini formatlash va matnning alohida belgilarda qanday ko‘rinishini aniqlash uchun ishlatiladi.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 Jadval uslublari:</w:t>
      </w:r>
      <w:r w:rsidRPr="00584555">
        <w:rPr>
          <w:rFonts w:ascii="var(--font-secondary)" w:eastAsia="Times New Roman" w:hAnsi="var(--font-secondary)" w:cs="Times New Roman"/>
          <w:color w:val="273239"/>
          <w:sz w:val="26"/>
          <w:szCs w:val="26"/>
          <w:lang w:val="en-US" w:eastAsia="ru-RU"/>
        </w:rPr>
        <w:t xml:space="preserve"> Quyidagi jadval atributlariga ega bo'ling: (a) sarlavha satri, (b) panjara chiziqlari va (c) urg'u rangi</w:t>
      </w:r>
    </w:p>
    <w:p w:rsid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 Ro‘yxat uslublari:</w:t>
      </w:r>
      <w:r w:rsidRPr="00584555">
        <w:rPr>
          <w:rFonts w:ascii="var(--font-secondary)" w:eastAsia="Times New Roman" w:hAnsi="var(--font-secondary)" w:cs="Times New Roman"/>
          <w:color w:val="273239"/>
          <w:sz w:val="26"/>
          <w:szCs w:val="26"/>
          <w:lang w:val="en-US" w:eastAsia="ru-RU"/>
        </w:rPr>
        <w:t xml:space="preserve"> Quyidagi jadval atributlariga ega: (a) markirovka qilingan ro‘yxat formati, (b) chekinish va (c) raqamlangan ro‘yxat formati.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p>
    <w:p w:rsid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eastAsia="ru-RU"/>
        </w:rPr>
      </w:pPr>
    </w:p>
    <w:p w:rsidR="00584555" w:rsidRPr="00F75976" w:rsidRDefault="00584555" w:rsidP="00584555">
      <w:pPr>
        <w:shd w:val="clear" w:color="auto" w:fill="FFFFFF"/>
        <w:spacing w:after="0" w:line="240" w:lineRule="auto"/>
        <w:textAlignment w:val="baseline"/>
        <w:rPr>
          <w:rFonts w:ascii="var(--font-secondary)" w:eastAsia="Times New Roman" w:hAnsi="var(--font-secondary)" w:cs="Times New Roman"/>
          <w:b/>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Microsoft Word da uslubni qo'llash</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 xml:space="preserve">Wordda </w:t>
      </w:r>
      <w:r w:rsidRPr="00584555">
        <w:rPr>
          <w:rFonts w:ascii="var(--font-secondary)" w:eastAsia="Times New Roman" w:hAnsi="var(--font-secondary)" w:cs="Times New Roman"/>
          <w:color w:val="273239"/>
          <w:sz w:val="26"/>
          <w:szCs w:val="26"/>
          <w:lang w:val="en-US" w:eastAsia="ru-RU"/>
        </w:rPr>
        <w:t>tanlash uchun ko'plab uslublar mavjud. Eng ko'p ishlatiladigan uslublar - paragraf va belgilar uslublari. Paragraf uslublari paragrafni formatlash uchun ishlatiladi. Va paragraf ichida belgilarni formatlash uchun belgilar uslublari qo'llaniladi.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Professional ko'rinish va mustahkamlik uchun siz uslublardan foydalanishingiz kerak.</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Matnga uslubni qo'llash bosqichlari:</w:t>
      </w:r>
    </w:p>
    <w:p w:rsidR="00584555" w:rsidRPr="00F75976" w:rsidRDefault="00584555" w:rsidP="00584555">
      <w:pPr>
        <w:shd w:val="clear" w:color="auto" w:fill="FFFFFF"/>
        <w:spacing w:after="0" w:line="240" w:lineRule="auto"/>
        <w:textAlignment w:val="baseline"/>
        <w:rPr>
          <w:rFonts w:ascii="var(--font-secondary)" w:eastAsia="Times New Roman" w:hAnsi="var(--font-secondary)" w:cs="Times New Roman"/>
          <w:b/>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1-qadam - Matnni tanlash:</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Matnni tanlash quyidagi usullar bilan amalga oshirilishi mumkin:</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 Belgilar uslubini qo'llash uchun formatlashni xohlagan matnni tanlang.</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 Paragraf uslubini qo'llash uchun kursorni paragrafga qo'ying.</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 Paragraf uslubini bir nechta paragrafga qo'llash uchun formatlashni xohlagan matnni tanlang.</w:t>
      </w:r>
    </w:p>
    <w:p w:rsidR="00597036" w:rsidRPr="00597036" w:rsidRDefault="00597036" w:rsidP="00597036">
      <w:pPr>
        <w:shd w:val="clear" w:color="auto" w:fill="FFFFFF"/>
        <w:spacing w:after="150" w:line="240" w:lineRule="auto"/>
        <w:textAlignment w:val="baseline"/>
        <w:rPr>
          <w:rFonts w:ascii="var(--font-secondary)" w:eastAsia="Times New Roman" w:hAnsi="var(--font-secondary)" w:cs="Times New Roman"/>
          <w:color w:val="273239"/>
          <w:sz w:val="26"/>
          <w:szCs w:val="26"/>
          <w:lang w:eastAsia="ru-RU"/>
        </w:rPr>
      </w:pPr>
      <w:r w:rsidRPr="00597036">
        <w:rPr>
          <w:rFonts w:ascii="var(--font-secondary)" w:eastAsia="Times New Roman" w:hAnsi="var(--font-secondary)" w:cs="Times New Roman"/>
          <w:noProof/>
          <w:color w:val="273239"/>
          <w:sz w:val="26"/>
          <w:szCs w:val="26"/>
          <w:lang w:eastAsia="ru-RU"/>
        </w:rPr>
        <w:lastRenderedPageBreak/>
        <w:drawing>
          <wp:inline distT="0" distB="0" distL="0" distR="0">
            <wp:extent cx="5940425" cy="2887980"/>
            <wp:effectExtent l="0" t="0" r="317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887980"/>
                    </a:xfrm>
                    <a:prstGeom prst="rect">
                      <a:avLst/>
                    </a:prstGeom>
                    <a:noFill/>
                    <a:ln>
                      <a:noFill/>
                    </a:ln>
                  </pic:spPr>
                </pic:pic>
              </a:graphicData>
            </a:graphic>
          </wp:inline>
        </w:drawing>
      </w:r>
    </w:p>
    <w:p w:rsidR="00597036" w:rsidRPr="00597036" w:rsidRDefault="00597036" w:rsidP="00597036">
      <w:pPr>
        <w:shd w:val="clear" w:color="auto" w:fill="FFFFFF"/>
        <w:spacing w:after="0" w:line="240" w:lineRule="auto"/>
        <w:textAlignment w:val="baseline"/>
        <w:rPr>
          <w:rFonts w:ascii="var(--font-secondary)" w:eastAsia="Times New Roman" w:hAnsi="var(--font-secondary)" w:cs="Times New Roman"/>
          <w:color w:val="273239"/>
          <w:sz w:val="26"/>
          <w:szCs w:val="26"/>
          <w:lang w:eastAsia="ru-RU"/>
        </w:rPr>
      </w:pPr>
      <w:r w:rsidRPr="00597036">
        <w:rPr>
          <w:rFonts w:ascii="var(--font-secondary)" w:eastAsia="Times New Roman" w:hAnsi="var(--font-secondary)" w:cs="Times New Roman"/>
          <w:b/>
          <w:bCs/>
          <w:color w:val="273239"/>
          <w:sz w:val="26"/>
          <w:szCs w:val="26"/>
          <w:bdr w:val="none" w:sz="0" w:space="0" w:color="auto" w:frame="1"/>
          <w:lang w:eastAsia="ru-RU"/>
        </w:rPr>
        <w:t>Шаг 2 – Выбор стиля и применение:</w:t>
      </w:r>
    </w:p>
    <w:p w:rsidR="00597036" w:rsidRPr="00597036" w:rsidRDefault="00597036" w:rsidP="00597036">
      <w:pPr>
        <w:shd w:val="clear" w:color="auto" w:fill="FFFFFF"/>
        <w:spacing w:after="0" w:line="240" w:lineRule="auto"/>
        <w:textAlignment w:val="baseline"/>
        <w:rPr>
          <w:rFonts w:ascii="var(--font-secondary)" w:eastAsia="Times New Roman" w:hAnsi="var(--font-secondary)" w:cs="Times New Roman"/>
          <w:color w:val="273239"/>
          <w:sz w:val="26"/>
          <w:szCs w:val="26"/>
          <w:lang w:eastAsia="ru-RU"/>
        </w:rPr>
      </w:pPr>
      <w:r w:rsidRPr="00597036">
        <w:rPr>
          <w:rFonts w:ascii="var(--font-secondary)" w:eastAsia="Times New Roman" w:hAnsi="var(--font-secondary)" w:cs="Times New Roman"/>
          <w:b/>
          <w:bCs/>
          <w:color w:val="273239"/>
          <w:sz w:val="26"/>
          <w:szCs w:val="26"/>
          <w:bdr w:val="none" w:sz="0" w:space="0" w:color="auto" w:frame="1"/>
          <w:lang w:eastAsia="ru-RU"/>
        </w:rPr>
        <w:t>(a) Использование мыши:</w:t>
      </w:r>
    </w:p>
    <w:p w:rsidR="00597036" w:rsidRDefault="00597036" w:rsidP="00597036">
      <w:pPr>
        <w:numPr>
          <w:ilvl w:val="0"/>
          <w:numId w:val="4"/>
        </w:numPr>
        <w:shd w:val="clear" w:color="auto" w:fill="FFFFFF"/>
        <w:spacing w:after="0" w:line="240" w:lineRule="auto"/>
        <w:ind w:left="360"/>
        <w:textAlignment w:val="baseline"/>
        <w:rPr>
          <w:rFonts w:ascii="var(--font-secondary)" w:eastAsia="Times New Roman" w:hAnsi="var(--font-secondary)" w:cs="Times New Roman"/>
          <w:color w:val="273239"/>
          <w:sz w:val="26"/>
          <w:szCs w:val="26"/>
          <w:lang w:eastAsia="ru-RU"/>
        </w:rPr>
      </w:pPr>
      <w:r w:rsidRPr="00597036">
        <w:rPr>
          <w:rFonts w:ascii="var(--font-secondary)" w:eastAsia="Times New Roman" w:hAnsi="var(--font-secondary)" w:cs="Times New Roman"/>
          <w:color w:val="273239"/>
          <w:sz w:val="26"/>
          <w:szCs w:val="26"/>
          <w:lang w:eastAsia="ru-RU"/>
        </w:rPr>
        <w:t>Для предварительного просмотра стиля наведите на него указатель мыши на вкладке «</w:t>
      </w:r>
      <w:r w:rsidRPr="00597036">
        <w:rPr>
          <w:rFonts w:ascii="var(--font-secondary)" w:eastAsia="Times New Roman" w:hAnsi="var(--font-secondary)" w:cs="Times New Roman"/>
          <w:b/>
          <w:bCs/>
          <w:color w:val="273239"/>
          <w:sz w:val="26"/>
          <w:szCs w:val="26"/>
          <w:bdr w:val="none" w:sz="0" w:space="0" w:color="auto" w:frame="1"/>
          <w:lang w:eastAsia="ru-RU"/>
        </w:rPr>
        <w:t>Главная</w:t>
      </w:r>
      <w:r w:rsidRPr="00597036">
        <w:rPr>
          <w:rFonts w:ascii="var(--font-secondary)" w:eastAsia="Times New Roman" w:hAnsi="var(--font-secondary)" w:cs="Times New Roman"/>
          <w:color w:val="273239"/>
          <w:sz w:val="26"/>
          <w:szCs w:val="26"/>
          <w:lang w:eastAsia="ru-RU"/>
        </w:rPr>
        <w:t>» (в крайнем правом разделе).</w:t>
      </w:r>
    </w:p>
    <w:p w:rsid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eastAsia="ru-RU"/>
        </w:rPr>
      </w:pPr>
    </w:p>
    <w:p w:rsidR="00584555" w:rsidRPr="00F75976" w:rsidRDefault="00584555" w:rsidP="00584555">
      <w:pPr>
        <w:shd w:val="clear" w:color="auto" w:fill="FFFFFF"/>
        <w:spacing w:after="0" w:line="240" w:lineRule="auto"/>
        <w:textAlignment w:val="baseline"/>
        <w:rPr>
          <w:rFonts w:ascii="var(--font-secondary)" w:eastAsia="Times New Roman" w:hAnsi="var(--font-secondary)" w:cs="Times New Roman"/>
          <w:b/>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2-bosqich - Uslubni tanlash va qo'llash:</w:t>
      </w:r>
    </w:p>
    <w:p w:rsidR="00584555" w:rsidRPr="00F75976" w:rsidRDefault="00584555" w:rsidP="00584555">
      <w:pPr>
        <w:shd w:val="clear" w:color="auto" w:fill="FFFFFF"/>
        <w:spacing w:after="0" w:line="240" w:lineRule="auto"/>
        <w:textAlignment w:val="baseline"/>
        <w:rPr>
          <w:rFonts w:ascii="var(--font-secondary)" w:eastAsia="Times New Roman" w:hAnsi="var(--font-secondary)" w:cs="Times New Roman"/>
          <w:b/>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(a) Sichqoncha yordamida:</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 xml:space="preserve">• Uslubni oldindan ko‘rish uchun kursorni </w:t>
      </w:r>
      <w:r w:rsidR="00F75976" w:rsidRPr="00F75976">
        <w:rPr>
          <w:rFonts w:ascii="var(--font-secondary)" w:eastAsia="Times New Roman" w:hAnsi="var(--font-secondary)" w:cs="Times New Roman"/>
          <w:color w:val="273239"/>
          <w:sz w:val="26"/>
          <w:szCs w:val="26"/>
          <w:lang w:val="en-US" w:eastAsia="ru-RU"/>
        </w:rPr>
        <w:t>«</w:t>
      </w:r>
      <w:r w:rsidR="00F75976" w:rsidRPr="00597036">
        <w:rPr>
          <w:rFonts w:ascii="var(--font-secondary)" w:eastAsia="Times New Roman" w:hAnsi="var(--font-secondary)" w:cs="Times New Roman"/>
          <w:b/>
          <w:bCs/>
          <w:color w:val="273239"/>
          <w:sz w:val="26"/>
          <w:szCs w:val="26"/>
          <w:bdr w:val="none" w:sz="0" w:space="0" w:color="auto" w:frame="1"/>
          <w:lang w:eastAsia="ru-RU"/>
        </w:rPr>
        <w:t>Главная</w:t>
      </w:r>
      <w:r w:rsidR="00F75976" w:rsidRPr="00F75976">
        <w:rPr>
          <w:rFonts w:ascii="var(--font-secondary)" w:eastAsia="Times New Roman" w:hAnsi="var(--font-secondary)" w:cs="Times New Roman"/>
          <w:color w:val="273239"/>
          <w:sz w:val="26"/>
          <w:szCs w:val="26"/>
          <w:lang w:val="en-US" w:eastAsia="ru-RU"/>
        </w:rPr>
        <w:t>»</w:t>
      </w:r>
      <w:r w:rsidR="00F75976">
        <w:rPr>
          <w:rFonts w:ascii="var(--font-secondary)" w:eastAsia="Times New Roman" w:hAnsi="var(--font-secondary)" w:cs="Times New Roman"/>
          <w:color w:val="273239"/>
          <w:sz w:val="26"/>
          <w:szCs w:val="26"/>
          <w:lang w:val="en-US" w:eastAsia="ru-RU"/>
        </w:rPr>
        <w:t>«Главная»</w:t>
      </w:r>
      <w:r w:rsidRPr="00584555">
        <w:rPr>
          <w:rFonts w:ascii="var(--font-secondary)" w:eastAsia="Times New Roman" w:hAnsi="var(--font-secondary)" w:cs="Times New Roman"/>
          <w:color w:val="273239"/>
          <w:sz w:val="26"/>
          <w:szCs w:val="26"/>
          <w:lang w:val="en-US" w:eastAsia="ru-RU"/>
        </w:rPr>
        <w:t>yorlig‘ida (o‘ng tomonda joylashgan) ustiga olib boring.</w:t>
      </w:r>
    </w:p>
    <w:p w:rsidR="00597036" w:rsidRPr="00597036" w:rsidRDefault="00597036" w:rsidP="00597036">
      <w:pPr>
        <w:shd w:val="clear" w:color="auto" w:fill="FFFFFF"/>
        <w:spacing w:after="150" w:line="240" w:lineRule="auto"/>
        <w:textAlignment w:val="baseline"/>
        <w:rPr>
          <w:rFonts w:ascii="var(--font-secondary)" w:eastAsia="Times New Roman" w:hAnsi="var(--font-secondary)" w:cs="Times New Roman"/>
          <w:color w:val="273239"/>
          <w:sz w:val="26"/>
          <w:szCs w:val="26"/>
          <w:lang w:eastAsia="ru-RU"/>
        </w:rPr>
      </w:pPr>
      <w:r w:rsidRPr="00597036">
        <w:rPr>
          <w:rFonts w:ascii="var(--font-secondary)" w:eastAsia="Times New Roman" w:hAnsi="var(--font-secondary)" w:cs="Times New Roman"/>
          <w:noProof/>
          <w:color w:val="273239"/>
          <w:sz w:val="26"/>
          <w:szCs w:val="26"/>
          <w:lang w:eastAsia="ru-RU"/>
        </w:rPr>
        <w:drawing>
          <wp:inline distT="0" distB="0" distL="0" distR="0">
            <wp:extent cx="5940425" cy="261112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611120"/>
                    </a:xfrm>
                    <a:prstGeom prst="rect">
                      <a:avLst/>
                    </a:prstGeom>
                    <a:noFill/>
                    <a:ln>
                      <a:noFill/>
                    </a:ln>
                  </pic:spPr>
                </pic:pic>
              </a:graphicData>
            </a:graphic>
          </wp:inline>
        </w:drawing>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 Uslublar ro'yxatidan tanlangan matn uchun foydalanmoqchi bo'lgan uslublardan birini tanlang.</w:t>
      </w:r>
    </w:p>
    <w:p w:rsidR="00597036" w:rsidRPr="00597036" w:rsidRDefault="00597036" w:rsidP="00597036">
      <w:pPr>
        <w:shd w:val="clear" w:color="auto" w:fill="FFFFFF"/>
        <w:spacing w:after="150" w:line="240" w:lineRule="auto"/>
        <w:textAlignment w:val="baseline"/>
        <w:rPr>
          <w:rFonts w:ascii="var(--font-secondary)" w:eastAsia="Times New Roman" w:hAnsi="var(--font-secondary)" w:cs="Times New Roman"/>
          <w:color w:val="273239"/>
          <w:sz w:val="26"/>
          <w:szCs w:val="26"/>
          <w:lang w:eastAsia="ru-RU"/>
        </w:rPr>
      </w:pPr>
      <w:r w:rsidRPr="00597036">
        <w:rPr>
          <w:rFonts w:ascii="var(--font-secondary)" w:eastAsia="Times New Roman" w:hAnsi="var(--font-secondary)" w:cs="Times New Roman"/>
          <w:noProof/>
          <w:color w:val="273239"/>
          <w:sz w:val="26"/>
          <w:szCs w:val="26"/>
          <w:lang w:eastAsia="ru-RU"/>
        </w:rPr>
        <w:lastRenderedPageBreak/>
        <w:drawing>
          <wp:inline distT="0" distB="0" distL="0" distR="0">
            <wp:extent cx="4824046" cy="232719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5999" cy="2332962"/>
                    </a:xfrm>
                    <a:prstGeom prst="rect">
                      <a:avLst/>
                    </a:prstGeom>
                    <a:noFill/>
                    <a:ln>
                      <a:noFill/>
                    </a:ln>
                  </pic:spPr>
                </pic:pic>
              </a:graphicData>
            </a:graphic>
          </wp:inline>
        </w:drawing>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eastAsia="ru-RU"/>
        </w:rPr>
      </w:pP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F75976">
        <w:rPr>
          <w:rFonts w:ascii="var(--font-secondary)" w:eastAsia="Times New Roman" w:hAnsi="var(--font-secondary)" w:cs="Times New Roman"/>
          <w:b/>
          <w:color w:val="273239"/>
          <w:sz w:val="26"/>
          <w:szCs w:val="26"/>
          <w:lang w:eastAsia="ru-RU"/>
        </w:rPr>
        <w:t>1-bosqichda</w:t>
      </w:r>
      <w:r w:rsidRPr="00584555">
        <w:rPr>
          <w:rFonts w:ascii="var(--font-secondary)" w:eastAsia="Times New Roman" w:hAnsi="var(--font-secondary)" w:cs="Times New Roman"/>
          <w:color w:val="273239"/>
          <w:sz w:val="26"/>
          <w:szCs w:val="26"/>
          <w:lang w:eastAsia="ru-RU"/>
        </w:rPr>
        <w:t xml:space="preserve"> tanlangan matnda bo'lgani kabi, biz uslubni tanlaymiz: Ro'yxat paragrafi. </w:t>
      </w:r>
      <w:r w:rsidRPr="00584555">
        <w:rPr>
          <w:rFonts w:ascii="var(--font-secondary)" w:eastAsia="Times New Roman" w:hAnsi="var(--font-secondary)" w:cs="Times New Roman"/>
          <w:color w:val="273239"/>
          <w:sz w:val="26"/>
          <w:szCs w:val="26"/>
          <w:lang w:val="en-US" w:eastAsia="ru-RU"/>
        </w:rPr>
        <w:t>O'zgartirilgan uslub yuqoridagi yashil oynada ko'rsatilgan.</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(b) klaviaturadan foydalanish:</w:t>
      </w:r>
    </w:p>
    <w:p w:rsidR="00584555" w:rsidRPr="00F75976" w:rsidRDefault="00584555" w:rsidP="00584555">
      <w:pPr>
        <w:shd w:val="clear" w:color="auto" w:fill="FFFFFF"/>
        <w:spacing w:after="0" w:line="240" w:lineRule="auto"/>
        <w:textAlignment w:val="baseline"/>
        <w:rPr>
          <w:rFonts w:ascii="var(--font-secondary)" w:eastAsia="Times New Roman" w:hAnsi="var(--font-secondary)" w:cs="Times New Roman"/>
          <w:b/>
          <w:color w:val="273239"/>
          <w:sz w:val="26"/>
          <w:szCs w:val="26"/>
          <w:lang w:val="en-US" w:eastAsia="ru-RU"/>
        </w:rPr>
      </w:pPr>
      <w:r w:rsidRPr="00F75976">
        <w:rPr>
          <w:rFonts w:ascii="var(--font-secondary)" w:eastAsia="Times New Roman" w:hAnsi="var(--font-secondary)" w:cs="Times New Roman"/>
          <w:b/>
          <w:color w:val="273239"/>
          <w:sz w:val="26"/>
          <w:szCs w:val="26"/>
          <w:lang w:val="en-US" w:eastAsia="ru-RU"/>
        </w:rPr>
        <w:t>• Ctrl + Shift + S tugmalarini bosing</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t>• Uslublarni qo'llash uchun dialog oynasi paydo bo'ladi. Tanlangan matn uchun uslubni Alt + PASTGA strelka tugmalarini bosib pastga siljiting.</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p>
    <w:p w:rsidR="00597036" w:rsidRPr="00597036" w:rsidRDefault="00597036" w:rsidP="00597036">
      <w:pPr>
        <w:shd w:val="clear" w:color="auto" w:fill="FFFFFF"/>
        <w:spacing w:after="150" w:line="240" w:lineRule="auto"/>
        <w:textAlignment w:val="baseline"/>
        <w:rPr>
          <w:rFonts w:ascii="var(--font-secondary)" w:eastAsia="Times New Roman" w:hAnsi="var(--font-secondary)" w:cs="Times New Roman"/>
          <w:color w:val="273239"/>
          <w:sz w:val="26"/>
          <w:szCs w:val="26"/>
          <w:lang w:eastAsia="ru-RU"/>
        </w:rPr>
      </w:pPr>
      <w:r w:rsidRPr="00597036">
        <w:rPr>
          <w:rFonts w:ascii="var(--font-secondary)" w:eastAsia="Times New Roman" w:hAnsi="var(--font-secondary)" w:cs="Times New Roman"/>
          <w:noProof/>
          <w:color w:val="273239"/>
          <w:sz w:val="26"/>
          <w:szCs w:val="26"/>
          <w:lang w:eastAsia="ru-RU"/>
        </w:rPr>
        <w:drawing>
          <wp:inline distT="0" distB="0" distL="0" distR="0">
            <wp:extent cx="5940425" cy="2966085"/>
            <wp:effectExtent l="0" t="0" r="317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966085"/>
                    </a:xfrm>
                    <a:prstGeom prst="rect">
                      <a:avLst/>
                    </a:prstGeom>
                    <a:noFill/>
                    <a:ln>
                      <a:noFill/>
                    </a:ln>
                  </pic:spPr>
                </pic:pic>
              </a:graphicData>
            </a:graphic>
          </wp:inline>
        </w:drawing>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eastAsia="ru-RU"/>
        </w:rPr>
      </w:pPr>
      <w:r w:rsidRPr="00584555">
        <w:rPr>
          <w:rFonts w:ascii="var(--font-secondary)" w:eastAsia="Times New Roman" w:hAnsi="var(--font-secondary)" w:cs="Times New Roman"/>
          <w:color w:val="273239"/>
          <w:sz w:val="26"/>
          <w:szCs w:val="26"/>
          <w:lang w:eastAsia="ru-RU"/>
        </w:rPr>
        <w:t>Hujjatda uslublardan foydalanish sabablari: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eastAsia="ru-RU"/>
        </w:rPr>
      </w:pPr>
      <w:r w:rsidRPr="00E54ED8">
        <w:rPr>
          <w:rFonts w:ascii="var(--font-secondary)" w:eastAsia="Times New Roman" w:hAnsi="var(--font-secondary)" w:cs="Times New Roman"/>
          <w:b/>
          <w:bCs/>
          <w:color w:val="273239"/>
          <w:sz w:val="26"/>
          <w:szCs w:val="26"/>
          <w:lang w:eastAsia="ru-RU"/>
        </w:rPr>
        <w:t>• Samaradorlik:</w:t>
      </w:r>
      <w:r w:rsidRPr="00584555">
        <w:rPr>
          <w:rFonts w:ascii="var(--font-secondary)" w:eastAsia="Times New Roman" w:hAnsi="var(--font-secondary)" w:cs="Times New Roman"/>
          <w:color w:val="273239"/>
          <w:sz w:val="26"/>
          <w:szCs w:val="26"/>
          <w:lang w:eastAsia="ru-RU"/>
        </w:rPr>
        <w:t xml:space="preserve"> Har bir qismni qo'lda formatlash shart bo'lmasdan, uslubni bir marta belgilashingiz va uni hujjatning har bir bo'limiga qo'llashingiz mumkin.</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eastAsia="ru-RU"/>
        </w:rPr>
      </w:pPr>
      <w:r w:rsidRPr="00E54ED8">
        <w:rPr>
          <w:rFonts w:ascii="var(--font-secondary)" w:eastAsia="Times New Roman" w:hAnsi="var(--font-secondary)" w:cs="Times New Roman"/>
          <w:b/>
          <w:bCs/>
          <w:color w:val="273239"/>
          <w:sz w:val="26"/>
          <w:szCs w:val="26"/>
          <w:lang w:eastAsia="ru-RU"/>
        </w:rPr>
        <w:t>• Oson o‘zgartirish:</w:t>
      </w:r>
      <w:r w:rsidRPr="00584555">
        <w:rPr>
          <w:rFonts w:ascii="var(--font-secondary)" w:eastAsia="Times New Roman" w:hAnsi="var(--font-secondary)" w:cs="Times New Roman"/>
          <w:color w:val="273239"/>
          <w:sz w:val="26"/>
          <w:szCs w:val="26"/>
          <w:lang w:eastAsia="ru-RU"/>
        </w:rPr>
        <w:t xml:space="preserve"> Agar siz ushbu uslubda formatlangan barcha matnning atributlarini o‘zgartirmoqchi bo‘lsangiz, uslublardan hujjat davomida doimiy ravishda foydalansangiz, faqat bir marta uslubni tahrirlashingiz kerak bo‘ladi.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E54ED8">
        <w:rPr>
          <w:rFonts w:ascii="var(--font-secondary)" w:eastAsia="Times New Roman" w:hAnsi="var(--font-secondary)" w:cs="Times New Roman"/>
          <w:b/>
          <w:bCs/>
          <w:color w:val="273239"/>
          <w:sz w:val="26"/>
          <w:szCs w:val="26"/>
          <w:lang w:val="en-US" w:eastAsia="ru-RU"/>
        </w:rPr>
        <w:t>• Muvofiqlik:</w:t>
      </w:r>
      <w:r w:rsidRPr="00584555">
        <w:rPr>
          <w:rFonts w:ascii="var(--font-secondary)" w:eastAsia="Times New Roman" w:hAnsi="var(--font-secondary)" w:cs="Times New Roman"/>
          <w:color w:val="273239"/>
          <w:sz w:val="26"/>
          <w:szCs w:val="26"/>
          <w:lang w:val="en-US" w:eastAsia="ru-RU"/>
        </w:rPr>
        <w:t xml:space="preserve"> Hujjatni formatlash uchun uslublardan foydalansangiz, har bir qism bir xil uslubda bo‘lib, unga professional va toza ko‘rinish beradi.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E54ED8">
        <w:rPr>
          <w:rFonts w:ascii="var(--font-secondary)" w:eastAsia="Times New Roman" w:hAnsi="var(--font-secondary)" w:cs="Times New Roman"/>
          <w:b/>
          <w:bCs/>
          <w:color w:val="273239"/>
          <w:sz w:val="26"/>
          <w:szCs w:val="26"/>
          <w:lang w:val="en-US" w:eastAsia="ru-RU"/>
        </w:rPr>
        <w:t>• Mundarija:</w:t>
      </w:r>
      <w:r w:rsidRPr="00584555">
        <w:rPr>
          <w:rFonts w:ascii="var(--font-secondary)" w:eastAsia="Times New Roman" w:hAnsi="var(--font-secondary)" w:cs="Times New Roman"/>
          <w:color w:val="273239"/>
          <w:sz w:val="26"/>
          <w:szCs w:val="26"/>
          <w:lang w:val="en-US" w:eastAsia="ru-RU"/>
        </w:rPr>
        <w:t xml:space="preserve"> Siz tezda tarkiblar jadvalini yaratish uchun uslublardan foydalanishingiz mumkin.</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584555">
        <w:rPr>
          <w:rFonts w:ascii="var(--font-secondary)" w:eastAsia="Times New Roman" w:hAnsi="var(--font-secondary)" w:cs="Times New Roman"/>
          <w:color w:val="273239"/>
          <w:sz w:val="26"/>
          <w:szCs w:val="26"/>
          <w:lang w:val="en-US" w:eastAsia="ru-RU"/>
        </w:rPr>
        <w:lastRenderedPageBreak/>
        <w:t xml:space="preserve">• </w:t>
      </w:r>
      <w:r w:rsidRPr="00E54ED8">
        <w:rPr>
          <w:rFonts w:ascii="var(--font-secondary)" w:eastAsia="Times New Roman" w:hAnsi="var(--font-secondary)" w:cs="Times New Roman"/>
          <w:b/>
          <w:bCs/>
          <w:color w:val="273239"/>
          <w:sz w:val="26"/>
          <w:szCs w:val="26"/>
          <w:lang w:val="en-US" w:eastAsia="ru-RU"/>
        </w:rPr>
        <w:t>Kontur rejimida ishlash:</w:t>
      </w:r>
      <w:r w:rsidRPr="00584555">
        <w:rPr>
          <w:rFonts w:ascii="var(--font-secondary)" w:eastAsia="Times New Roman" w:hAnsi="var(--font-secondary)" w:cs="Times New Roman"/>
          <w:color w:val="273239"/>
          <w:sz w:val="26"/>
          <w:szCs w:val="26"/>
          <w:lang w:val="en-US" w:eastAsia="ru-RU"/>
        </w:rPr>
        <w:t xml:space="preserve"> Uslublar ishingizda asosiy fikrlarni tartibga solishni osonlashtiradi.</w:t>
      </w:r>
    </w:p>
    <w:p w:rsidR="00584555" w:rsidRPr="00584555" w:rsidRDefault="00584555" w:rsidP="00584555">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p>
    <w:p w:rsidR="00F75976" w:rsidRDefault="00F75976" w:rsidP="00F75976">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sidRPr="00736BB1">
        <w:rPr>
          <w:rFonts w:ascii="var(--font-secondary)" w:eastAsia="Times New Roman" w:hAnsi="var(--font-secondary)" w:cs="Times New Roman"/>
          <w:b/>
          <w:color w:val="273239"/>
          <w:sz w:val="26"/>
          <w:szCs w:val="26"/>
          <w:lang w:val="en-US" w:eastAsia="ru-RU"/>
        </w:rPr>
        <w:t>Izoh:</w:t>
      </w:r>
      <w:r>
        <w:rPr>
          <w:rFonts w:ascii="var(--font-secondary)" w:eastAsia="Times New Roman" w:hAnsi="var(--font-secondary)" w:cs="Times New Roman"/>
          <w:color w:val="273239"/>
          <w:sz w:val="26"/>
          <w:szCs w:val="26"/>
          <w:lang w:val="en-US" w:eastAsia="ru-RU"/>
        </w:rPr>
        <w:t xml:space="preserve"> </w:t>
      </w:r>
    </w:p>
    <w:p w:rsidR="00F75976" w:rsidRDefault="00F75976" w:rsidP="00F75976">
      <w:pPr>
        <w:shd w:val="clear" w:color="auto" w:fill="FFFFFF"/>
        <w:spacing w:after="0" w:line="240" w:lineRule="auto"/>
        <w:textAlignment w:val="baseline"/>
        <w:rPr>
          <w:rFonts w:ascii="var(--font-secondary)" w:eastAsia="Times New Roman" w:hAnsi="var(--font-secondary)" w:cs="Times New Roman"/>
          <w:color w:val="273239"/>
          <w:sz w:val="26"/>
          <w:szCs w:val="26"/>
          <w:lang w:val="en-US" w:eastAsia="ru-RU"/>
        </w:rPr>
      </w:pPr>
      <w:r>
        <w:rPr>
          <w:rFonts w:ascii="var(--font-secondary)" w:eastAsia="Times New Roman" w:hAnsi="var(--font-secondary)" w:cs="Times New Roman"/>
          <w:color w:val="273239"/>
          <w:sz w:val="26"/>
          <w:szCs w:val="26"/>
          <w:lang w:val="en-US" w:eastAsia="ru-RU"/>
        </w:rPr>
        <w:t xml:space="preserve">Bu amaliy ishni ustozingiz bilan xamkorlikda ketma-ket bajarishnigiz mumkin. Ayrim amallar 5-6 marotaba qaytashishni tavsiya etamiz. </w:t>
      </w:r>
    </w:p>
    <w:p w:rsidR="00F75976" w:rsidRPr="00F75976" w:rsidRDefault="00F75976" w:rsidP="00F75976">
      <w:pPr>
        <w:rPr>
          <w:lang w:val="en-US"/>
        </w:rPr>
      </w:pPr>
      <w:r>
        <w:rPr>
          <w:rFonts w:ascii="var(--font-secondary)" w:eastAsia="Times New Roman" w:hAnsi="var(--font-secondary)" w:cs="Times New Roman"/>
          <w:color w:val="273239"/>
          <w:sz w:val="26"/>
          <w:szCs w:val="26"/>
          <w:lang w:val="en-US" w:eastAsia="ru-RU"/>
        </w:rPr>
        <w:t>Oxirgi natijani ustozingiz elektron pochtasi yoki telegram kanaligi ulashishingiz mumkin.</w:t>
      </w:r>
    </w:p>
    <w:sectPr w:rsidR="00F75976" w:rsidRPr="00F75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ar(--font-secondary)">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B0C5F"/>
    <w:multiLevelType w:val="multilevel"/>
    <w:tmpl w:val="7B2A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A47A8E"/>
    <w:multiLevelType w:val="multilevel"/>
    <w:tmpl w:val="F32C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95610B"/>
    <w:multiLevelType w:val="multilevel"/>
    <w:tmpl w:val="5018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F33BFF"/>
    <w:multiLevelType w:val="multilevel"/>
    <w:tmpl w:val="C358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FB351C"/>
    <w:multiLevelType w:val="multilevel"/>
    <w:tmpl w:val="6120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59642B"/>
    <w:multiLevelType w:val="multilevel"/>
    <w:tmpl w:val="37B4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E61B6F"/>
    <w:multiLevelType w:val="multilevel"/>
    <w:tmpl w:val="56C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36"/>
    <w:rsid w:val="00112782"/>
    <w:rsid w:val="00584555"/>
    <w:rsid w:val="00597036"/>
    <w:rsid w:val="006C180E"/>
    <w:rsid w:val="00DD625C"/>
    <w:rsid w:val="00E54ED8"/>
    <w:rsid w:val="00E64BD0"/>
    <w:rsid w:val="00F75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5BAEF-D504-498A-8696-72A9FE50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70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970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03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9703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97036"/>
    <w:rPr>
      <w:color w:val="0000FF"/>
      <w:u w:val="single"/>
    </w:rPr>
  </w:style>
  <w:style w:type="paragraph" w:customStyle="1" w:styleId="profilecard-profile-picture">
    <w:name w:val="profilecard-profile-picture"/>
    <w:basedOn w:val="a"/>
    <w:rsid w:val="005970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97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97036"/>
    <w:rPr>
      <w:b/>
      <w:bCs/>
    </w:rPr>
  </w:style>
  <w:style w:type="character" w:customStyle="1" w:styleId="11">
    <w:name w:val="Строгий1"/>
    <w:basedOn w:val="a0"/>
    <w:rsid w:val="00597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913998">
      <w:bodyDiv w:val="1"/>
      <w:marLeft w:val="0"/>
      <w:marRight w:val="0"/>
      <w:marTop w:val="0"/>
      <w:marBottom w:val="0"/>
      <w:divBdr>
        <w:top w:val="none" w:sz="0" w:space="0" w:color="auto"/>
        <w:left w:val="none" w:sz="0" w:space="0" w:color="auto"/>
        <w:bottom w:val="none" w:sz="0" w:space="0" w:color="auto"/>
        <w:right w:val="none" w:sz="0" w:space="0" w:color="auto"/>
      </w:divBdr>
      <w:divsChild>
        <w:div w:id="980842987">
          <w:marLeft w:val="0"/>
          <w:marRight w:val="0"/>
          <w:marTop w:val="0"/>
          <w:marBottom w:val="0"/>
          <w:divBdr>
            <w:top w:val="none" w:sz="0" w:space="0" w:color="auto"/>
            <w:left w:val="none" w:sz="0" w:space="0" w:color="auto"/>
            <w:bottom w:val="none" w:sz="0" w:space="0" w:color="auto"/>
            <w:right w:val="none" w:sz="0" w:space="0" w:color="auto"/>
          </w:divBdr>
        </w:div>
        <w:div w:id="1555891927">
          <w:marLeft w:val="0"/>
          <w:marRight w:val="0"/>
          <w:marTop w:val="225"/>
          <w:marBottom w:val="225"/>
          <w:divBdr>
            <w:top w:val="none" w:sz="0" w:space="0" w:color="auto"/>
            <w:left w:val="none" w:sz="0" w:space="0" w:color="auto"/>
            <w:bottom w:val="none" w:sz="0" w:space="0" w:color="auto"/>
            <w:right w:val="none" w:sz="0" w:space="0" w:color="auto"/>
          </w:divBdr>
          <w:divsChild>
            <w:div w:id="871498334">
              <w:marLeft w:val="0"/>
              <w:marRight w:val="0"/>
              <w:marTop w:val="0"/>
              <w:marBottom w:val="0"/>
              <w:divBdr>
                <w:top w:val="none" w:sz="0" w:space="0" w:color="auto"/>
                <w:left w:val="none" w:sz="0" w:space="0" w:color="auto"/>
                <w:bottom w:val="none" w:sz="0" w:space="0" w:color="auto"/>
                <w:right w:val="none" w:sz="0" w:space="0" w:color="auto"/>
              </w:divBdr>
              <w:divsChild>
                <w:div w:id="1104957123">
                  <w:marLeft w:val="150"/>
                  <w:marRight w:val="0"/>
                  <w:marTop w:val="0"/>
                  <w:marBottom w:val="0"/>
                  <w:divBdr>
                    <w:top w:val="none" w:sz="0" w:space="0" w:color="auto"/>
                    <w:left w:val="none" w:sz="0" w:space="0" w:color="auto"/>
                    <w:bottom w:val="none" w:sz="0" w:space="0" w:color="auto"/>
                    <w:right w:val="none" w:sz="0" w:space="0" w:color="auto"/>
                  </w:divBdr>
                  <w:divsChild>
                    <w:div w:id="114820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9520">
          <w:marLeft w:val="0"/>
          <w:marRight w:val="0"/>
          <w:marTop w:val="0"/>
          <w:marBottom w:val="0"/>
          <w:divBdr>
            <w:top w:val="none" w:sz="0" w:space="0" w:color="auto"/>
            <w:left w:val="none" w:sz="0" w:space="0" w:color="auto"/>
            <w:bottom w:val="none" w:sz="0" w:space="0" w:color="auto"/>
            <w:right w:val="none" w:sz="0" w:space="0" w:color="auto"/>
          </w:divBdr>
        </w:div>
        <w:div w:id="1218471034">
          <w:marLeft w:val="0"/>
          <w:marRight w:val="0"/>
          <w:marTop w:val="0"/>
          <w:marBottom w:val="0"/>
          <w:divBdr>
            <w:top w:val="none" w:sz="0" w:space="0" w:color="auto"/>
            <w:left w:val="none" w:sz="0" w:space="0" w:color="auto"/>
            <w:bottom w:val="none" w:sz="0" w:space="0" w:color="auto"/>
            <w:right w:val="none" w:sz="0" w:space="0" w:color="auto"/>
          </w:divBdr>
        </w:div>
        <w:div w:id="1285577345">
          <w:marLeft w:val="0"/>
          <w:marRight w:val="0"/>
          <w:marTop w:val="150"/>
          <w:marBottom w:val="0"/>
          <w:divBdr>
            <w:top w:val="none" w:sz="0" w:space="0" w:color="auto"/>
            <w:left w:val="none" w:sz="0" w:space="0" w:color="auto"/>
            <w:bottom w:val="none" w:sz="0" w:space="0" w:color="auto"/>
            <w:right w:val="none" w:sz="0" w:space="0" w:color="auto"/>
          </w:divBdr>
        </w:div>
        <w:div w:id="668943588">
          <w:marLeft w:val="0"/>
          <w:marRight w:val="0"/>
          <w:marTop w:val="0"/>
          <w:marBottom w:val="54"/>
          <w:divBdr>
            <w:top w:val="none" w:sz="0" w:space="0" w:color="auto"/>
            <w:left w:val="none" w:sz="0" w:space="0" w:color="auto"/>
            <w:bottom w:val="none" w:sz="0" w:space="0" w:color="auto"/>
            <w:right w:val="none" w:sz="0" w:space="0" w:color="auto"/>
          </w:divBdr>
          <w:divsChild>
            <w:div w:id="8982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TMZ-CORE</dc:creator>
  <cp:keywords/>
  <dc:description/>
  <cp:lastModifiedBy>TMZ-CORE</cp:lastModifiedBy>
  <cp:revision>4</cp:revision>
  <dcterms:created xsi:type="dcterms:W3CDTF">2023-10-07T15:47:00Z</dcterms:created>
  <dcterms:modified xsi:type="dcterms:W3CDTF">2024-07-01T18:00:00Z</dcterms:modified>
</cp:coreProperties>
</file>